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798" w:rsidRDefault="00583798" w:rsidP="00583798">
      <w:pPr>
        <w:pStyle w:val="KeinLeerraum"/>
        <w:rPr>
          <w:b/>
          <w:u w:val="single"/>
        </w:rPr>
      </w:pPr>
      <w:r w:rsidRPr="00583798">
        <w:rPr>
          <w:b/>
          <w:u w:val="single"/>
        </w:rPr>
        <w:t>DER GLÜCKSTOPF</w:t>
      </w:r>
    </w:p>
    <w:p w:rsidR="00583798" w:rsidRDefault="00583798" w:rsidP="00583798">
      <w:pPr>
        <w:pStyle w:val="KeinLeerraum"/>
        <w:rPr>
          <w:b/>
          <w:u w:val="single"/>
        </w:rPr>
      </w:pPr>
    </w:p>
    <w:p w:rsidR="00583798" w:rsidRDefault="00583798" w:rsidP="00583798">
      <w:pPr>
        <w:pStyle w:val="KeinLeerraum"/>
      </w:pPr>
      <w:r>
        <w:t xml:space="preserve">Nimm einen für Dich passenden Behälter. </w:t>
      </w:r>
    </w:p>
    <w:p w:rsidR="00583798" w:rsidRDefault="00583798" w:rsidP="00583798">
      <w:pPr>
        <w:pStyle w:val="KeinLeerraum"/>
      </w:pPr>
    </w:p>
    <w:p w:rsidR="00583798" w:rsidRDefault="00583798" w:rsidP="00583798">
      <w:pPr>
        <w:pStyle w:val="KeinLeerraum"/>
      </w:pPr>
      <w:r>
        <w:t xml:space="preserve">Schreibe auf kleine Zettelchen jedes mal mit Angabe des Datums, wenn Du etwas erlebst, das Dir Freude macht – egal was. </w:t>
      </w:r>
    </w:p>
    <w:p w:rsidR="00401C12" w:rsidRDefault="00401C12" w:rsidP="00583798">
      <w:pPr>
        <w:pStyle w:val="KeinLeerraum"/>
      </w:pPr>
      <w:r>
        <w:t>So erlebst Du diese Freude gleich doppelt, einmal wenn Du sie erlebst und das zweite mal, wenn Du es auf das Zettelchen schreibst.</w:t>
      </w:r>
    </w:p>
    <w:p w:rsidR="00401C12" w:rsidRDefault="00401C12" w:rsidP="00583798">
      <w:pPr>
        <w:pStyle w:val="KeinLeerraum"/>
      </w:pPr>
    </w:p>
    <w:p w:rsidR="00401C12" w:rsidRDefault="00401C12" w:rsidP="00583798">
      <w:pPr>
        <w:pStyle w:val="KeinLeerraum"/>
      </w:pPr>
      <w:r>
        <w:t xml:space="preserve">Dann </w:t>
      </w:r>
      <w:r w:rsidR="009F4DC9">
        <w:t>wirf Deinen Freudezettel in Deinen Glücks-</w:t>
      </w:r>
      <w:r>
        <w:t>Behälter.</w:t>
      </w:r>
    </w:p>
    <w:p w:rsidR="00401C12" w:rsidRDefault="00401C12" w:rsidP="00583798">
      <w:pPr>
        <w:pStyle w:val="KeinLeerraum"/>
      </w:pPr>
    </w:p>
    <w:p w:rsidR="00401C12" w:rsidRDefault="00106972" w:rsidP="00583798">
      <w:pPr>
        <w:pStyle w:val="KeinLeerraum"/>
      </w:pPr>
      <w:r>
        <w:t>Am Ende des Jahres (zB am letzten Tag des Jahres) leerst Du dann Deinen Glücksbehälter und liest Dir alle Zettelchen durch. Somit erlebst Du diese Freuden sogar ein drittes mal.</w:t>
      </w:r>
    </w:p>
    <w:p w:rsidR="003A401C" w:rsidRDefault="003A401C" w:rsidP="00583798">
      <w:pPr>
        <w:pStyle w:val="KeinLeerraum"/>
      </w:pPr>
      <w:r>
        <w:t>Anschließend kannst Du – wenn Du möchtest – diese Zettel dem Universum übergeben, indem Du sie rituell verbrennst (das ist aber nicht so wichtig).</w:t>
      </w:r>
    </w:p>
    <w:p w:rsidR="00C9218D" w:rsidRDefault="00C9218D" w:rsidP="00583798">
      <w:pPr>
        <w:pStyle w:val="KeinLeerraum"/>
      </w:pPr>
    </w:p>
    <w:p w:rsidR="00C9218D" w:rsidRDefault="00C9218D" w:rsidP="00583798">
      <w:pPr>
        <w:pStyle w:val="KeinLeerraum"/>
      </w:pPr>
      <w:r>
        <w:t>Mit dem ersten Tag im Neuen Jahr beginnt alles wieder von vorne.</w:t>
      </w:r>
    </w:p>
    <w:p w:rsidR="00C9218D" w:rsidRDefault="00C9218D" w:rsidP="00583798">
      <w:pPr>
        <w:pStyle w:val="KeinLeerraum"/>
      </w:pPr>
    </w:p>
    <w:p w:rsidR="00C9218D" w:rsidRPr="00583798" w:rsidRDefault="00C9218D" w:rsidP="00583798">
      <w:pPr>
        <w:pStyle w:val="KeinLeerraum"/>
      </w:pPr>
      <w:r>
        <w:t xml:space="preserve">Nach dem Gesetz der Anziehung wirst Du bemerken, dass sich Deine Zettelchen vermehren, weil Du Deine schöpferische Aufmerksamkeit immer mehr auf das Positive in Deinem leben richtest </w:t>
      </w:r>
      <w:r>
        <w:sym w:font="Wingdings" w:char="F04A"/>
      </w:r>
      <w:r>
        <w:t>.</w:t>
      </w:r>
      <w:r w:rsidR="00C10937">
        <w:t xml:space="preserve"> Fazit: Du erlebst immer mehr Freude in Deinem Leben!</w:t>
      </w:r>
      <w:bookmarkStart w:id="0" w:name="_GoBack"/>
      <w:bookmarkEnd w:id="0"/>
    </w:p>
    <w:sectPr w:rsidR="00C9218D" w:rsidRPr="005837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98"/>
    <w:rsid w:val="00106972"/>
    <w:rsid w:val="00130C66"/>
    <w:rsid w:val="003A401C"/>
    <w:rsid w:val="00401C12"/>
    <w:rsid w:val="00583798"/>
    <w:rsid w:val="009F4DC9"/>
    <w:rsid w:val="00C10937"/>
    <w:rsid w:val="00C9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837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837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864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Diana Rosenauer</dc:creator>
  <cp:lastModifiedBy>Petra Diana Rosenauer</cp:lastModifiedBy>
  <cp:revision>8</cp:revision>
  <dcterms:created xsi:type="dcterms:W3CDTF">2014-10-02T07:26:00Z</dcterms:created>
  <dcterms:modified xsi:type="dcterms:W3CDTF">2014-10-02T07:38:00Z</dcterms:modified>
</cp:coreProperties>
</file>